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6"/>
      </w:tblGrid>
      <w:tr w:rsidR="00E01C95" w:rsidRPr="00E01C95" w:rsidTr="00512D21">
        <w:trPr>
          <w:tblCellSpacing w:w="15" w:type="dxa"/>
          <w:jc w:val="center"/>
        </w:trPr>
        <w:tc>
          <w:tcPr>
            <w:tcW w:w="169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horzAnchor="margin" w:tblpY="-585"/>
              <w:tblOverlap w:val="never"/>
              <w:tblW w:w="1686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22"/>
              <w:gridCol w:w="8647"/>
            </w:tblGrid>
            <w:tr w:rsidR="00E01C95" w:rsidRPr="00E01C95" w:rsidTr="00F32E08">
              <w:trPr>
                <w:tblCellSpacing w:w="0" w:type="dxa"/>
              </w:trPr>
              <w:tc>
                <w:tcPr>
                  <w:tcW w:w="16869" w:type="dxa"/>
                  <w:gridSpan w:val="2"/>
                  <w:hideMark/>
                </w:tcPr>
                <w:p w:rsidR="00E01C95" w:rsidRPr="00E01C95" w:rsidRDefault="00E01C95" w:rsidP="00E36A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DAFTAR ISIAN 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="00E36A5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          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POTENSI DESA DAN KELURAHAN</w:t>
                  </w:r>
                </w:p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Desa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KELUN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Kecamatan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Kota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KOTA MADIUN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Provinsi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JAWA TIMUR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Bulan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Tahun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734A5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2017</w:t>
                  </w:r>
                </w:p>
              </w:tc>
            </w:tr>
            <w:tr w:rsidR="00E01C95" w:rsidRPr="00E01C95" w:rsidTr="00E36A5E">
              <w:trPr>
                <w:trHeight w:val="285"/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Nama Pengisi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MAELAN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Pekerjaan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PNS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Jabatan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: KASI PEMERINTAHAN 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Kepala Desa / Lurah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SUCIPTA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SUMBER DATA YANG DIGUNAKAN UNTUK MENGISI PROFIL DESA/KELURAHAN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 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1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: MONOGROFI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2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734A5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LPT TAHUN 20016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3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LAPAORAN PENDUDUK TAHUN 201</w:t>
                  </w:r>
                  <w:r w:rsidR="00734A5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Referensi 4 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ARSIP SEKRETRARIAT KELURAHAN KELUN</w:t>
                  </w:r>
                </w:p>
              </w:tc>
            </w:tr>
            <w:tr w:rsidR="00E01C95" w:rsidRPr="00E01C95" w:rsidTr="00E36A5E">
              <w:trPr>
                <w:tblCellSpacing w:w="0" w:type="dxa"/>
              </w:trPr>
              <w:tc>
                <w:tcPr>
                  <w:tcW w:w="8222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8647" w:type="dxa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Potensi Sumber Daya Alam</w:t>
            </w: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Potensi Umum</w:t>
            </w:r>
          </w:p>
          <w:tbl>
            <w:tblPr>
              <w:tblW w:w="15639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9"/>
              <w:gridCol w:w="6674"/>
              <w:gridCol w:w="7436"/>
            </w:tblGrid>
            <w:tr w:rsidR="00E01C95" w:rsidRPr="00E01C95" w:rsidTr="00FB5092">
              <w:trPr>
                <w:tblCellSpacing w:w="15" w:type="dxa"/>
              </w:trPr>
              <w:tc>
                <w:tcPr>
                  <w:tcW w:w="15579" w:type="dxa"/>
                  <w:gridSpan w:val="3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1.a. Batas Wilayah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Batas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Desa/Kel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Kecamatan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utara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BANJARSARI KABUPATEN MADIUN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MADIUN</w:t>
                  </w:r>
                </w:p>
              </w:tc>
            </w:tr>
            <w:tr w:rsidR="00E01C95" w:rsidRPr="00E01C95" w:rsidTr="00FB509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selatan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KELURAHAN REJOMULYO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KARTOHARJO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timur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A0555B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DESA SENDANGREJO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MADIUN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barat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KELURAHAN TAWANG REJO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MANGUHARJO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644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391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tbl>
            <w:tblPr>
              <w:tblpPr w:leftFromText="180" w:rightFromText="180" w:vertAnchor="text" w:horzAnchor="margin" w:tblpY="-612"/>
              <w:tblOverlap w:val="never"/>
              <w:tblW w:w="156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2"/>
              <w:gridCol w:w="5623"/>
              <w:gridCol w:w="5717"/>
            </w:tblGrid>
            <w:tr w:rsidR="006774DD" w:rsidRPr="00E01C95" w:rsidTr="00FB5092">
              <w:trPr>
                <w:tblCellSpacing w:w="15" w:type="dxa"/>
              </w:trPr>
              <w:tc>
                <w:tcPr>
                  <w:tcW w:w="1559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1.b. Penetapan Batas dan Peta Wilayah</w:t>
                  </w:r>
                </w:p>
              </w:tc>
            </w:tr>
            <w:tr w:rsidR="006774DD" w:rsidRPr="00E01C95" w:rsidTr="00FB5092">
              <w:trPr>
                <w:tblCellSpacing w:w="15" w:type="dxa"/>
              </w:trPr>
              <w:tc>
                <w:tcPr>
                  <w:tcW w:w="4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Batas</w:t>
                  </w:r>
                </w:p>
              </w:tc>
              <w:tc>
                <w:tcPr>
                  <w:tcW w:w="5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</w:t>
                  </w:r>
                </w:p>
              </w:tc>
              <w:tc>
                <w:tcPr>
                  <w:tcW w:w="5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 Wilayah</w:t>
                  </w:r>
                </w:p>
              </w:tc>
            </w:tr>
            <w:tr w:rsidR="006774DD" w:rsidRPr="00E01C95" w:rsidTr="00FB509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Perdes No </w:t>
                  </w:r>
                </w:p>
              </w:tc>
              <w:tc>
                <w:tcPr>
                  <w:tcW w:w="56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6774DD" w:rsidRPr="00E01C95" w:rsidTr="00FB509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Perda No 4 Tahun 2000</w:t>
                  </w:r>
                </w:p>
              </w:tc>
              <w:tc>
                <w:tcPr>
                  <w:tcW w:w="567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4DD" w:rsidRPr="00E01C95" w:rsidRDefault="006774DD" w:rsidP="00404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9010"/>
            </w:tblGrid>
            <w:tr w:rsidR="00E01C95" w:rsidRPr="00E01C95" w:rsidTr="00FB5092">
              <w:trPr>
                <w:trHeight w:val="357"/>
                <w:tblCellSpacing w:w="15" w:type="dxa"/>
              </w:trPr>
              <w:tc>
                <w:tcPr>
                  <w:tcW w:w="155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wilayah menurut penggunaan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6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pemukiman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persawahan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96AC8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perkebunan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96AC8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kuburan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pekarangan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taman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Perkantoran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prasarana umum lainnya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96AC8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96AC8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96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,00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8965"/>
            </w:tblGrid>
            <w:tr w:rsidR="00E01C95" w:rsidRPr="00E01C95" w:rsidTr="00FB5092">
              <w:trPr>
                <w:tblCellSpacing w:w="15" w:type="dxa"/>
              </w:trPr>
              <w:tc>
                <w:tcPr>
                  <w:tcW w:w="6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SAWAH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teknis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87E2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½ teknis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87E2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tadah hujan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pasang surut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87E2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9,00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KERING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Tegal/ladang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Pemukiman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Pekarangan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45,00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BASAH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rawa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Pasang surut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9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gambut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Situ/waduk/danau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PERKEBUNAN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rakyat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negara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86273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swasta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perorangan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86273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FASILITAS UMUM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 Desa/Kelurahan: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17,00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Tanah bengkok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Tanah titi sara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c. Kebun desa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d. Sawah desa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16,00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olahraga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Perkantoran pemerintah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Ruang publik/taman kota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pemakaman desa/umum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sampah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Bangunan sekolah/perguruan tinggi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Pertokoan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 pasar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Terminal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Jalan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Daerah tangkapan air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Usaha perikanan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Sutet/aliran listrik tegangan tinggi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Ha 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17,00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HUTAN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lindung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Hutan produksi tetap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Hutan terbatas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konservasi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adat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asli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Hutan sekunder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buatan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mangrove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suaka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Suaka alam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Suaka margasatwa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rakyat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  <w:tr w:rsidR="00E01C95" w:rsidRPr="00E01C95" w:rsidTr="00FB5092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5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4"/>
              <w:gridCol w:w="11945"/>
            </w:tblGrid>
            <w:tr w:rsidR="00E01C95" w:rsidRPr="00E01C95" w:rsidTr="00AD46F4">
              <w:trPr>
                <w:tblCellSpacing w:w="15" w:type="dxa"/>
              </w:trPr>
              <w:tc>
                <w:tcPr>
                  <w:tcW w:w="155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Iklim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Curah hujan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210,00 mm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bulan hujan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5,00 bulan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Kelembapan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60,00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Suhu rata-rata harian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30,00 oC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Tinggi tempat dari permukaan laut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65,00 mdl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5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9"/>
              <w:gridCol w:w="12610"/>
            </w:tblGrid>
            <w:tr w:rsidR="00E01C95" w:rsidRPr="00E01C95" w:rsidTr="00AD46F4">
              <w:trPr>
                <w:tblCellSpacing w:w="15" w:type="dxa"/>
              </w:trPr>
              <w:tc>
                <w:tcPr>
                  <w:tcW w:w="155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4.Jenis dan Kesuburan Tanah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Warna tanah (sebagian besar)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  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Tekstur tanah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Tingkat kemiringan tanah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derajat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kritis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terlantar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292DC1" w:rsidRDefault="00292DC1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292DC1" w:rsidRDefault="00292DC1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292DC1" w:rsidRPr="00E01C95" w:rsidRDefault="00292DC1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Tingkat erosi tanah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ringan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sedang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berat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yang tidak ada erosi</w:t>
                  </w:r>
                </w:p>
              </w:tc>
              <w:tc>
                <w:tcPr>
                  <w:tcW w:w="12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5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2"/>
              <w:gridCol w:w="3474"/>
              <w:gridCol w:w="5583"/>
            </w:tblGrid>
            <w:tr w:rsidR="00E01C95" w:rsidRPr="00E01C95" w:rsidTr="00AD46F4">
              <w:trPr>
                <w:tblCellSpacing w:w="15" w:type="dxa"/>
              </w:trPr>
              <w:tc>
                <w:tcPr>
                  <w:tcW w:w="155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Topografi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6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rendah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93,00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berbukit-bukit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tinggi/pegunungan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lereng gunung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tepi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aliran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Letak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perkantoran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pertokoan/bisnis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campuran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industri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kepulauan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taman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Desa/Kelurahan kawasan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negara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provinsi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kabupaten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antar kecamatan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DAS/bantaran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8E1D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bebas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8E1D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potensial tsunami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jalur gempa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Tidak 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Orbitasi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kecamatan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Km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0,10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0,30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kecamatan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kabupaten/kota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7,00 Km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0,20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5,00 unit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provinsi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160,00 Km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72,00 Jam</w:t>
                  </w:r>
                </w:p>
              </w:tc>
            </w:tr>
            <w:tr w:rsidR="00E01C95" w:rsidRPr="00E01C95" w:rsidTr="00AD46F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50,00 unit</w:t>
                  </w:r>
                </w:p>
              </w:tc>
              <w:tc>
                <w:tcPr>
                  <w:tcW w:w="5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PERTANIAN</w:t>
            </w: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B.1. TANAMAN PANGAN 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9352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Pertanian Tanaman Pangan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pertanian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240 keluarga</w:t>
                  </w:r>
                </w:p>
              </w:tc>
            </w:tr>
            <w:tr w:rsidR="00E01C95" w:rsidRPr="00E01C95" w:rsidTr="005C3238">
              <w:trPr>
                <w:trHeight w:val="6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10 ha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 ha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petani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92DC1" w:rsidRPr="00E01C95" w:rsidRDefault="00292DC1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2"/>
              <w:gridCol w:w="2682"/>
              <w:gridCol w:w="7067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tanaman pangan menurut komoditas pada tahun ini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Padi sawah</w:t>
                  </w:r>
                </w:p>
              </w:tc>
              <w:tc>
                <w:tcPr>
                  <w:tcW w:w="2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A524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Ha</w:t>
                  </w:r>
                </w:p>
              </w:tc>
              <w:tc>
                <w:tcPr>
                  <w:tcW w:w="7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A524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Ton/ha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komoditas buah-buahan yang dibudidayakan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2"/>
              <w:gridCol w:w="9539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Kepemilikan Lahan Tanaman Buah-buahan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1004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10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Memiliki 500 – 1000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5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1264 keluarga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06"/>
              <w:gridCol w:w="2849"/>
              <w:gridCol w:w="5756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Hasil Tanaman Dan Luas Tanaman Buah-buahan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7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Pisang</w:t>
                  </w:r>
                </w:p>
              </w:tc>
              <w:tc>
                <w:tcPr>
                  <w:tcW w:w="2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5,00 Ha</w:t>
                  </w:r>
                </w:p>
              </w:tc>
              <w:tc>
                <w:tcPr>
                  <w:tcW w:w="5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Ton/ha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1"/>
              <w:gridCol w:w="2863"/>
              <w:gridCol w:w="8607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Jenis Tanaman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Luas (ha) </w:t>
                  </w:r>
                </w:p>
              </w:tc>
              <w:tc>
                <w:tcPr>
                  <w:tcW w:w="8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panen (Ton/ha)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10270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Tanaman Pangan Dan Tanaman Buah-buahan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B.2 TANAMAN APOTIK HIDUP DAN SEJENISNYA</w:t>
            </w: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C. PERKEBUNAN 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3"/>
              <w:gridCol w:w="8138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Perkebunan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5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Memiliki 100 – 500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keluarga</w:t>
                  </w:r>
                </w:p>
              </w:tc>
            </w:tr>
            <w:tr w:rsidR="00E01C95" w:rsidRPr="00E01C95" w:rsidTr="005C3238">
              <w:trPr>
                <w:trHeight w:val="40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Kepemilikan Usaha Perkebunan Yang Dimiliki Negara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3146E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 keluarga 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 Perkebunan</w:t>
                  </w:r>
                </w:p>
              </w:tc>
              <w:tc>
                <w:tcPr>
                  <w:tcW w:w="5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 Ha 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2"/>
              <w:gridCol w:w="1586"/>
              <w:gridCol w:w="2133"/>
              <w:gridCol w:w="1586"/>
              <w:gridCol w:w="9724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dan hasil perkebunan menurut jenis komoditas</w:t>
                  </w:r>
                </w:p>
              </w:tc>
            </w:tr>
            <w:tr w:rsidR="00E01C95" w:rsidRPr="00E01C95" w:rsidTr="005C3238">
              <w:trPr>
                <w:trHeight w:val="345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Swasta/negara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Rakyat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5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5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10270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Pemasaran Hasil Perkebunan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 hewan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292DC1" w:rsidRDefault="00292DC1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292DC1" w:rsidRDefault="00292DC1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292DC1" w:rsidRDefault="00292DC1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292DC1" w:rsidRDefault="00292DC1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 xml:space="preserve">D. KEHUTANAN 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7"/>
              <w:gridCol w:w="10994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Luas Lahan Menurut Pemilikan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Negara</w:t>
                  </w:r>
                </w:p>
              </w:tc>
              <w:tc>
                <w:tcPr>
                  <w:tcW w:w="5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Adat/Ulayat</w:t>
                  </w:r>
                </w:p>
              </w:tc>
              <w:tc>
                <w:tcPr>
                  <w:tcW w:w="5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76,00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Perhutani/Instansi Sektoral</w:t>
                  </w:r>
                </w:p>
              </w:tc>
              <w:tc>
                <w:tcPr>
                  <w:tcW w:w="5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813A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perorangan</w:t>
                  </w:r>
                </w:p>
              </w:tc>
              <w:tc>
                <w:tcPr>
                  <w:tcW w:w="5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813A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5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96,00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ha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7"/>
              <w:gridCol w:w="10414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Hasil Hutan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5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</w:t>
                  </w:r>
                </w:p>
              </w:tc>
              <w:tc>
                <w:tcPr>
                  <w:tcW w:w="10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1.000,00 9999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5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Bambu</w:t>
                  </w:r>
                </w:p>
              </w:tc>
              <w:tc>
                <w:tcPr>
                  <w:tcW w:w="10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500,00 9999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5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10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1.000,00 9999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6"/>
              <w:gridCol w:w="1442"/>
              <w:gridCol w:w="1442"/>
              <w:gridCol w:w="9731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3. Kondisi Hutan 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Baik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Rusak </w:t>
                  </w:r>
                </w:p>
              </w:tc>
              <w:tc>
                <w:tcPr>
                  <w:tcW w:w="4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Suaka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4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2"/>
              <w:gridCol w:w="9519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Dampak yang Timbul dari Pengolahan Hutan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Longsor/Erosi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23F0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Kemusnahan flora, fauna dan satwa langka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23F0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Hilangnya Sumber Mata Air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23F0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Kebakaran hutan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22CC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Terjadinya kekeringan/sulit air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22CC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Berubahnya fungsi hutan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22CC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Hilangnya daerah tangkapan air (catchment area)</w:t>
                  </w:r>
                </w:p>
              </w:tc>
              <w:tc>
                <w:tcPr>
                  <w:tcW w:w="94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22CC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6"/>
              <w:gridCol w:w="9475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Mekanisme Pemasaran Hasil Hutan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Ya 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Dijual ke pasar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3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PETERNAKAN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3"/>
              <w:gridCol w:w="3962"/>
              <w:gridCol w:w="9276"/>
            </w:tblGrid>
            <w:tr w:rsidR="00E01C95" w:rsidRPr="00E01C95" w:rsidTr="005C3238">
              <w:trPr>
                <w:trHeight w:val="345"/>
                <w:tblCellSpacing w:w="15" w:type="dxa"/>
              </w:trPr>
              <w:tc>
                <w:tcPr>
                  <w:tcW w:w="159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populasi ternak</w:t>
                  </w:r>
                </w:p>
              </w:tc>
            </w:tr>
            <w:tr w:rsidR="00E01C95" w:rsidRPr="00E01C95" w:rsidTr="005C3238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9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Perkiraan Jumlah Populasi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2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Ayam kampung</w:t>
                  </w:r>
                </w:p>
              </w:tc>
              <w:tc>
                <w:tcPr>
                  <w:tcW w:w="39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208 orang</w:t>
                  </w:r>
                </w:p>
              </w:tc>
              <w:tc>
                <w:tcPr>
                  <w:tcW w:w="9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832 ekor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3"/>
              <w:gridCol w:w="12198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Peternakan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Daging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6505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960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liur burung walet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6505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0,17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6"/>
              <w:gridCol w:w="8955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3. Ketersediaan Hijauan Pakan Ternak 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tanaman pakan ternak (rumput gajah, dll)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Produksi hijauan makanan ternak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Ton/ha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lahan gembalaan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Dipasok dari luar desa/kelurahan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Ton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Disubsidi dinas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53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"/>
              <w:gridCol w:w="15895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Pemilik Usaha Pengolahan Hasil Ternak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4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4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5"/>
              <w:gridCol w:w="9476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Pemasaran Hasil Ternak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4"/>
              <w:gridCol w:w="9777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Ketersediaan lahan pemeliharaan ternak/padang penggembalaan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Milik masyarakat umum 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perusahaan peternakan (ranch)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perorangan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pakai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pemerintah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adat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5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F. PERIKANAN 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6"/>
              <w:gridCol w:w="774"/>
              <w:gridCol w:w="13751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alat produksi budidaya ikan laut dan payau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Karamba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</w:t>
                  </w:r>
                </w:p>
              </w:tc>
              <w:tc>
                <w:tcPr>
                  <w:tcW w:w="8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0,00 </w:t>
                  </w:r>
                </w:p>
              </w:tc>
              <w:tc>
                <w:tcPr>
                  <w:tcW w:w="8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5"/>
              <w:gridCol w:w="818"/>
              <w:gridCol w:w="12708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Jenis dan sarana produksi budidaya ikan air tawar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Empang/kolam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6,00 </w:t>
                  </w:r>
                </w:p>
              </w:tc>
              <w:tc>
                <w:tcPr>
                  <w:tcW w:w="7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3,00 ton/th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4"/>
              <w:gridCol w:w="9777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ikan dan produksi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Lele</w:t>
                  </w:r>
                </w:p>
              </w:tc>
              <w:tc>
                <w:tcPr>
                  <w:tcW w:w="9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ton/th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10270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Perikanan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BAHAN GALIAN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8"/>
              <w:gridCol w:w="9443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deposit bahan galian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93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3"/>
              <w:gridCol w:w="9428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bahan galian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6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9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8"/>
              <w:gridCol w:w="14993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Kepemilikan dan Pengelolaan Bahan Galian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7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Dll.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10270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Galian ...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Dijual ke Perusahaan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4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SUMBER DAYA AIR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5"/>
              <w:gridCol w:w="14656"/>
            </w:tblGrid>
            <w:tr w:rsidR="00E01C95" w:rsidRPr="00E01C95" w:rsidTr="005C3238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Potensi Air dan Sumber Daya Air</w:t>
                  </w:r>
                </w:p>
              </w:tc>
            </w:tr>
            <w:tr w:rsidR="00E01C95" w:rsidRPr="00E01C95" w:rsidTr="005C3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Mata Air</w:t>
                  </w:r>
                </w:p>
              </w:tc>
              <w:tc>
                <w:tcPr>
                  <w:tcW w:w="8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Sedang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2"/>
              <w:gridCol w:w="3214"/>
              <w:gridCol w:w="3000"/>
              <w:gridCol w:w="6705"/>
            </w:tblGrid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1595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Sumber Air Bersih</w:t>
                  </w:r>
                </w:p>
              </w:tc>
            </w:tr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3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(Unit)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 (KK)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Baik/Rusak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1000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1619"/>
              <w:gridCol w:w="2095"/>
              <w:gridCol w:w="1594"/>
              <w:gridCol w:w="10388"/>
            </w:tblGrid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1595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Kualitas Air Minum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Berbau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Berwarna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Berasa</w:t>
                  </w:r>
                </w:p>
              </w:tc>
              <w:tc>
                <w:tcPr>
                  <w:tcW w:w="4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7"/>
              <w:gridCol w:w="9504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4. Sungai 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6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sungai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Pendangkalan/Pengendapan Lumpur Tinggi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Jernih dan Tidak Tercemar/memenuhi baku mutu air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Berkurangnya biota sungai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Kering</w:t>
                  </w:r>
                </w:p>
              </w:tc>
              <w:tc>
                <w:tcPr>
                  <w:tcW w:w="9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0"/>
              <w:gridCol w:w="11081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5. Rawa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4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rawa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Pemanfaatan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 darat maupun laut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B435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baku untuk pengolahan air minum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dan mandi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erikanan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yuran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budidayaan hutan manggrove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31C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0"/>
              <w:gridCol w:w="11081"/>
            </w:tblGrid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Pemanfaatan dan kondisi danau/waduk/situ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4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Minum/Air Baku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Pembangkit listrik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Prasarana transportasi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ercemar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endangkalan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uh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Berlumpur</w:t>
                  </w:r>
                </w:p>
              </w:tc>
              <w:tc>
                <w:tcPr>
                  <w:tcW w:w="1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558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</w:t>
                  </w:r>
                </w:p>
              </w:tc>
            </w:tr>
          </w:tbl>
          <w:p w:rsidR="00771014" w:rsidRDefault="00771014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71014" w:rsidRPr="00E01C95" w:rsidRDefault="00771014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2951"/>
              <w:gridCol w:w="2873"/>
              <w:gridCol w:w="1143"/>
              <w:gridCol w:w="1189"/>
              <w:gridCol w:w="5245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Air Panas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25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</w:t>
                  </w:r>
                </w:p>
              </w:tc>
              <w:tc>
                <w:tcPr>
                  <w:tcW w:w="28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(wisata, Pengobatan Energi, dll)</w:t>
                  </w:r>
                </w:p>
              </w:tc>
              <w:tc>
                <w:tcPr>
                  <w:tcW w:w="75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Kepemilikan/Pengelolaan</w:t>
                  </w:r>
                </w:p>
              </w:tc>
            </w:tr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5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Adat/Perorangan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Gunung Berapi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KUALITAS UDARA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7"/>
              <w:gridCol w:w="2161"/>
              <w:gridCol w:w="2362"/>
              <w:gridCol w:w="3010"/>
              <w:gridCol w:w="767"/>
              <w:gridCol w:w="802"/>
              <w:gridCol w:w="3822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30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 Sumber Pencemaran</w:t>
                  </w:r>
                </w:p>
              </w:tc>
              <w:tc>
                <w:tcPr>
                  <w:tcW w:w="233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Polutan Pencemaran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Kesehatan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(ganguan penglihatan/ kabut, ISPA, dll</w:t>
                  </w:r>
                </w:p>
              </w:tc>
              <w:tc>
                <w:tcPr>
                  <w:tcW w:w="534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</w:tr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3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Perorangan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3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KEBISINGAN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2870"/>
              <w:gridCol w:w="5677"/>
              <w:gridCol w:w="5296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Ekses dampak kebisingan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 Kebisingan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(kendaraan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bermotor, Kereta Api, Pelabuhan, Airport, pabrik, dll)</w:t>
                  </w:r>
                </w:p>
              </w:tc>
              <w:tc>
                <w:tcPr>
                  <w:tcW w:w="5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 Penduduk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Kebisingan 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Suara Motor</w:t>
                  </w:r>
                </w:p>
              </w:tc>
              <w:tc>
                <w:tcPr>
                  <w:tcW w:w="5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Rendah</w:t>
                  </w:r>
                </w:p>
              </w:tc>
            </w:tr>
          </w:tbl>
          <w:p w:rsidR="003257F0" w:rsidRDefault="003257F0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257F0" w:rsidRDefault="003257F0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K. RUANG PUBLIK/TAMAN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2"/>
              <w:gridCol w:w="2342"/>
              <w:gridCol w:w="2449"/>
              <w:gridCol w:w="8098"/>
            </w:tblGrid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3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Ruang Publik/ Taman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8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Taman Desa/Kel.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60,00 M² </w:t>
                  </w:r>
                </w:p>
              </w:tc>
              <w:tc>
                <w:tcPr>
                  <w:tcW w:w="8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B1546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60.00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M²</w:t>
                  </w:r>
                </w:p>
              </w:tc>
              <w:tc>
                <w:tcPr>
                  <w:tcW w:w="8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771014" w:rsidRDefault="00771014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POTENSI WISATA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5"/>
              <w:gridCol w:w="2724"/>
              <w:gridCol w:w="2235"/>
              <w:gridCol w:w="7287"/>
            </w:tblGrid>
            <w:tr w:rsidR="00E01C95" w:rsidRPr="00E01C95" w:rsidTr="00A3406C">
              <w:trPr>
                <w:trHeight w:val="345"/>
                <w:tblCellSpacing w:w="15" w:type="dxa"/>
              </w:trPr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Lokasi/ Tempat/ Area Wisata 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7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E01C95" w:rsidRPr="00E01C95" w:rsidTr="00A3406C">
              <w:trPr>
                <w:trHeight w:val="33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Cagar Budaya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5,00 ha</w:t>
                  </w:r>
                </w:p>
              </w:tc>
              <w:tc>
                <w:tcPr>
                  <w:tcW w:w="7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II. POTENSI SUMBER DAYA MANUSIA</w:t>
            </w: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6"/>
              <w:gridCol w:w="12365"/>
            </w:tblGrid>
            <w:tr w:rsidR="00E01C95" w:rsidRPr="00E01C95" w:rsidTr="00A3406C">
              <w:trPr>
                <w:tblCellSpacing w:w="15" w:type="dxa"/>
              </w:trPr>
              <w:tc>
                <w:tcPr>
                  <w:tcW w:w="1595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JUMLAH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laki-laki</w:t>
                  </w:r>
                </w:p>
              </w:tc>
              <w:tc>
                <w:tcPr>
                  <w:tcW w:w="7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E245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2.285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</w:t>
                  </w:r>
                </w:p>
              </w:tc>
              <w:tc>
                <w:tcPr>
                  <w:tcW w:w="7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E245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2.386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7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B342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4.671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7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B342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1.375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KK</w:t>
                  </w:r>
                </w:p>
              </w:tc>
            </w:tr>
            <w:tr w:rsidR="00E01C95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Kepadatan Penduduk</w:t>
                  </w:r>
                </w:p>
              </w:tc>
              <w:tc>
                <w:tcPr>
                  <w:tcW w:w="7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85E6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4.865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per KM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0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3"/>
              <w:gridCol w:w="1163"/>
              <w:gridCol w:w="1701"/>
              <w:gridCol w:w="3969"/>
              <w:gridCol w:w="1105"/>
              <w:gridCol w:w="1586"/>
              <w:gridCol w:w="30"/>
              <w:gridCol w:w="5784"/>
            </w:tblGrid>
            <w:tr w:rsidR="00E01C95" w:rsidRPr="00E01C95" w:rsidTr="00A3406C">
              <w:trPr>
                <w:gridAfter w:val="1"/>
                <w:wAfter w:w="5739" w:type="dxa"/>
                <w:tblCellSpacing w:w="15" w:type="dxa"/>
              </w:trPr>
              <w:tc>
                <w:tcPr>
                  <w:tcW w:w="10182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USIA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87146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Tahun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0478B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tahun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 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3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593A5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E40D6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593A51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 w:rsidR="00E40D6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E40D6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28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68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6059C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74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Lebih dari 75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59CD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A3406C" w:rsidRPr="00E01C95" w:rsidTr="00A34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40D6A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1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B8253E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 w:eastAsia="id-ID"/>
                    </w:rPr>
                    <w:t>2.285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825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</w:t>
                  </w:r>
                  <w:r w:rsidR="00B8253E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 w:eastAsia="id-ID"/>
                    </w:rPr>
                    <w:t>.386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610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9"/>
              <w:gridCol w:w="1273"/>
              <w:gridCol w:w="10632"/>
              <w:gridCol w:w="125"/>
            </w:tblGrid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159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PENDIDIKAN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Tingkatan Pendidikan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01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3 - 6 tahun yang sedang TK/play group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7 - 18 tahun yang tidak pernah sekolah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7 - 18 tahun yang sedang sekolah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48005A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48005A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Usia 12-56 tahun tidak tamat SLTP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48005A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201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48005A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446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tidak pernah sekolah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220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260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pernah SD tetapi tidak tamat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385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258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SD/sederajat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446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201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tidak tamat SLTA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350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SMP/sederajat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SMA/sederajat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71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416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D-1/sederajat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AF3F0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17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AF3F0A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AF3F0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Tamat D-2/sederajat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77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D-3/sederajat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S-1/sederajat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S-3/sederajat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A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B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3413" w:rsidRPr="00F63413" w:rsidRDefault="00771014" w:rsidP="00E01C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40C05" w:rsidRPr="00E01C95" w:rsidTr="00771014">
              <w:trPr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C</w:t>
                  </w:r>
                </w:p>
              </w:tc>
              <w:tc>
                <w:tcPr>
                  <w:tcW w:w="118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0C05" w:rsidRPr="00C40C05" w:rsidRDefault="00771014" w:rsidP="00E01C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0 orang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C40C05" w:rsidRPr="00E01C95" w:rsidTr="00771014">
              <w:trPr>
                <w:gridAfter w:val="1"/>
                <w:wAfter w:w="80" w:type="dxa"/>
                <w:tblCellSpacing w:w="15" w:type="dxa"/>
              </w:trPr>
              <w:tc>
                <w:tcPr>
                  <w:tcW w:w="4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005A" w:rsidRPr="00E01C95" w:rsidRDefault="0048005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118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005A" w:rsidRPr="00E01C95" w:rsidRDefault="0077101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48005A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</w:t>
                  </w:r>
                  <w:r w:rsidR="0048005A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671</w:t>
                  </w:r>
                  <w:r w:rsidR="0048005A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9"/>
              <w:gridCol w:w="6636"/>
              <w:gridCol w:w="5759"/>
            </w:tblGrid>
            <w:tr w:rsidR="00E01C95" w:rsidRPr="00E01C95" w:rsidTr="00F63413">
              <w:trPr>
                <w:gridAfter w:val="1"/>
                <w:wAfter w:w="5714" w:type="dxa"/>
                <w:tblCellSpacing w:w="15" w:type="dxa"/>
              </w:trPr>
              <w:tc>
                <w:tcPr>
                  <w:tcW w:w="10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MATA PENCAHARIAN POKOK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01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015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53E7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Ahli Pengobatan Alternatif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52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521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Pengusaha kecil, menengah dan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1C95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Dosen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52107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Kontraktor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 </w:t>
                  </w:r>
                  <w:r w:rsidR="00E521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1 orang 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E521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orang</w:t>
                  </w:r>
                </w:p>
              </w:tc>
            </w:tr>
            <w:tr w:rsidR="00E52107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01C95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52107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01C95" w:rsidRDefault="005620F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52107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52107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Buruh Harian Lepas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312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107" w:rsidRPr="00E52107" w:rsidRDefault="00E5210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165 orang</w:t>
                  </w:r>
                </w:p>
              </w:tc>
            </w:tr>
            <w:tr w:rsidR="00934BAB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934BAB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Penyiar Radio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934BAB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1 </w:t>
                  </w:r>
                  <w:r w:rsidR="0031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5620FD" w:rsidRDefault="005620F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934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orang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</w:t>
                  </w:r>
                </w:p>
              </w:tc>
            </w:tr>
            <w:tr w:rsidR="00934BAB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5620F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934BAB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934BAB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52107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Jasa Penyewaan Peralatan Pesta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52107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934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52107" w:rsidRDefault="005620F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934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orang</w:t>
                  </w:r>
                </w:p>
              </w:tc>
            </w:tr>
            <w:tr w:rsidR="00934BAB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934BAB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Pemuka 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934BAB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934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9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934BAB" w:rsidRDefault="005620F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</w:t>
                  </w:r>
                  <w:r w:rsidR="00934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orang</w:t>
                  </w:r>
                </w:p>
              </w:tc>
            </w:tr>
            <w:tr w:rsidR="00934BAB" w:rsidRPr="00E01C95" w:rsidTr="00F63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Ibu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934BAB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2.809 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934BAB" w:rsidRPr="00E01C95" w:rsidTr="005620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Purnawirawan/Pensiunan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4BAB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934BAB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119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85 orang</w:t>
                  </w:r>
                </w:p>
              </w:tc>
            </w:tr>
            <w:tr w:rsidR="00934BAB" w:rsidRPr="00E01C95" w:rsidTr="005620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Pemulung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</w:t>
                  </w:r>
                  <w:r w:rsidR="00934BAB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934BAB" w:rsidRPr="00E01C95" w:rsidTr="005620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Jahit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31409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934BAB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934BAB" w:rsidRPr="00E01C95" w:rsidTr="005620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Sumur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934BAB" w:rsidRPr="00E01C95" w:rsidTr="005620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 Legislatif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5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934BAB" w:rsidRPr="00E01C95" w:rsidTr="005620FD">
              <w:trPr>
                <w:gridAfter w:val="1"/>
                <w:wAfter w:w="5714" w:type="dxa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4BAB" w:rsidRPr="00E01C95" w:rsidRDefault="00934BA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4.195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681657" w:rsidRDefault="00681657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681657" w:rsidRPr="00E01C95" w:rsidRDefault="00681657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2"/>
              <w:gridCol w:w="2126"/>
              <w:gridCol w:w="12616"/>
            </w:tblGrid>
            <w:tr w:rsidR="00E01C95" w:rsidRPr="00E01C95" w:rsidTr="00681657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E. AGAMA/ALIRAN KEPERCAYAAN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Agama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2D2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Islam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D647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2.196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D647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2.330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Kristen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D647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DD647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Hindu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Budha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Konghucu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Jumlah </w:t>
                  </w:r>
                </w:p>
              </w:tc>
              <w:tc>
                <w:tcPr>
                  <w:tcW w:w="2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806B8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2.262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25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</w:t>
                  </w:r>
                  <w:r w:rsidR="00C806B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671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8"/>
              <w:gridCol w:w="813"/>
              <w:gridCol w:w="11803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KEWARGANEGARAAN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Kewarganegaraan</w:t>
                  </w:r>
                </w:p>
              </w:tc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2D2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Warga Negara Indonesia</w:t>
                  </w:r>
                </w:p>
              </w:tc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BB7589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2.285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BB7589" w:rsidP="002D2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2.386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Jumlah </w:t>
                  </w:r>
                </w:p>
              </w:tc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</w:t>
                  </w:r>
                  <w:r w:rsidR="00BB758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285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2D2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</w:t>
                  </w:r>
                  <w:r w:rsidR="00BB7589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386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940C9" w:rsidRDefault="00B940C9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940C9" w:rsidRDefault="00B940C9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257F0" w:rsidRDefault="003257F0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940C9" w:rsidRPr="00E01C95" w:rsidRDefault="00B940C9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  <w:gridCol w:w="1221"/>
              <w:gridCol w:w="13628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G. ETNIS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Etnis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F3012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2.079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F3012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2.251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445F57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Ambon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445F57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9F6B2D" w:rsidRDefault="009F6B2D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Karo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Malang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Palembang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5F57" w:rsidRPr="00E01C95" w:rsidRDefault="00445F57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445F57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5F57" w:rsidRPr="00E01C95" w:rsidRDefault="00445F5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5F57" w:rsidRPr="00E01C95" w:rsidRDefault="00445F57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2.285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3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5F57" w:rsidRPr="00E01C95" w:rsidRDefault="00445F57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2.38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2D2B36" w:rsidRPr="00E01C95" w:rsidRDefault="002D2B36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8"/>
              <w:gridCol w:w="966"/>
              <w:gridCol w:w="12140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H. CACAT MENTAL DAN FISIK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Cacat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Tuna rungu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Tuna netra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Lumpuh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Cacat fisik/tuna daksa lainnya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Idiot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Gila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Stress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Jumlah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0"/>
              <w:gridCol w:w="1189"/>
              <w:gridCol w:w="10825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TENAGA KERJA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9F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39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9F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68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290304" w:rsidP="009F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290304" w:rsidP="009F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13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0 - 6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9F6B2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9F6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18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masih sekolah 7 - 18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154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70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70227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49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Penduduk usia 56 tahun ke 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133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9F6B2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.1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9F6B2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994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2.420 orang</w:t>
                  </w:r>
                </w:p>
              </w:tc>
              <w:tc>
                <w:tcPr>
                  <w:tcW w:w="10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2.169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Jumlah</w:t>
                  </w:r>
                </w:p>
              </w:tc>
              <w:tc>
                <w:tcPr>
                  <w:tcW w:w="117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C0D4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4.671</w:t>
                  </w:r>
                  <w:r w:rsidR="00E01C95"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6"/>
              <w:gridCol w:w="1322"/>
              <w:gridCol w:w="8826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KUALITAS ANGKATAN KERJA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C76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Penduduk usia 18 - 56 tahun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yang tidak 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tamat 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C7630C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458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C7630C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513 orang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Penduduk usia 18 - 56 tahun yang tamat 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446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501 orang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Penduduk usia 18 - 56 tahun yang tamat SLTP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47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71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Penduduk usia 18 - 56 tahun yang tamat SLTA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34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72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Penduduk usia 18 - 56 tahun yang tamat Perguruan Tinggi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630C" w:rsidRPr="00E01C95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76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C7630C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30C" w:rsidRPr="00E01C95" w:rsidRDefault="00C7630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30C" w:rsidRPr="00E01C95" w:rsidRDefault="00C7630C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1.113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7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7630C" w:rsidRPr="00E01C95" w:rsidRDefault="00C7630C" w:rsidP="00B94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1.175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 orang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III. POTENSI KELEMBAGAAN</w:t>
            </w: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0"/>
              <w:gridCol w:w="9714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LEMBAGA PEMERINTAHAN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 DESA/KELURAHAN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Pemerintah Desa / 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1010EA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Perda </w:t>
                  </w:r>
                </w:p>
              </w:tc>
            </w:tr>
            <w:tr w:rsidR="00E01C95" w:rsidRPr="00E01C95" w:rsidTr="002D2B36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BPD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1010EA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Perda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aparat pemerintahan Desa/Kelurahan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perangkat desa/kelurahan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 kerja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Kepala Urusan Kesejahteraan Rakyat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F2B9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F2B9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F2B9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F2B9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Staf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F2B9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Dusun di Desa/Lingkungan di Kelurahan atau sebutan lain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C4C1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dusun/lingkungan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Pendidikan Aparat Desa/Kelurahan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DIPLOMA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Kepala Urusan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231B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Kepala Urusan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231B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Pasif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31B5" w:rsidRPr="00E01C95" w:rsidRDefault="007231B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BADAN PERMUSYAWARATAN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Keberadaan BPD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Pendidikan Anggota BPD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Ketua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A7531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Jarianto,S.Sos, M.Si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Ketua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Ir</w:t>
                  </w:r>
                  <w:r w:rsidR="00AA7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Spriyono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Drs. Supriono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Moch. Badri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Mukti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Achmad Marsudi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Slamet Budiono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Zen Sholikin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Kasdar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Anggota, Nama : </w:t>
                  </w:r>
                </w:p>
              </w:tc>
              <w:tc>
                <w:tcPr>
                  <w:tcW w:w="9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76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Hananto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9"/>
              <w:gridCol w:w="12025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LEMBAGA KEMASYARAKATAN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Kemasyarakatan Desa/Kelurahan (LKD/LKK)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3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LPMD/LPMK ATAU SEBUTAN LAIN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C37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Berdasarkan Keputusan Camat 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JENGGOLO PURO NO 10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 , Yakni YAKNI EKONOMO. SOSIAL. PEMBANGUNAN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0B60" w:rsidRDefault="00520B60" w:rsidP="00E01C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</w:pPr>
                </w:p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101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Bupati / Wali Kota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JENGGOLO PURO NO 10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Jenis , Yakni 10 Jenis , Yakni 10 PROGRAM POKOK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RUKUN WARGA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6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Lurah / Kepala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MASING - MASING RW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Jenis , Yakni KEMASYARAKATAN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RUKUN TETANGGA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26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Lurah / Kepala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MASING - MASING RT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, Yakni KEMASYARAKATAN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1010EA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Lurah / Kepala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010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JENGGOLO PURO NO 10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 , Yakni KEAGAMAAN, OLAH RAGA, HUMAS, KESENIAN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TANI/NELAYAN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Lurah / Kepala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RW II, RW VI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, Yakni P</w:t>
                  </w:r>
                  <w:r w:rsidR="00995B58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etani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GOTONG ROYONG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C3717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Berdasarkan Keputusan Lurah / Kepala Desa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F74E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JENGGOLO PURO NO 10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1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 , Yakni NORMALISASI, REHABILISASI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5"/>
              <w:gridCol w:w="8779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TINGKAT PARTISIPASI POLITIK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7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Legislatif (DPD/DPR/DPRD)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1653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1469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1284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1104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7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Presiden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1653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1469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1284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1104 orang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0"/>
              <w:gridCol w:w="1458"/>
              <w:gridCol w:w="5931"/>
              <w:gridCol w:w="5315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LEMBAGA EKONOMI</w:t>
                  </w:r>
                </w:p>
              </w:tc>
            </w:tr>
            <w:tr w:rsidR="00E01C95" w:rsidRPr="00E01C95" w:rsidTr="002D2B36">
              <w:trPr>
                <w:trHeight w:val="54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Lembaga Ekonomi, dan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Unit Usaha Desa/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 dan Anggota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Koperasi Simpan Pinjam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Jasa Lembaga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3. Industri Kecil dan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9B47B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86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Usaha Jasa Pengangkutan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Kapasitas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pemilik Angkutan Desa/Perkotaan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66B4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66B4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66B46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8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Ekspedisi Dan Pengiriman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rHeight w:val="93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Usaha Jasa dan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produk yg diperdagangkan (umum,sayuran, barang &amp; jasa, tambang, dll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 yang terserap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A41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Usaha Jasa Hiburan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Usaha Jasa Gas, Listrik, BBM Dan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A41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A41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8. Usaha Jasa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Jenis produk yang diperdagangkan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 xml:space="preserve">Jumlah Tenaga Kerja 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yang terserap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4161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4161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4161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Jahit/Bordir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4161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Besi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4161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Gali Sumur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A41617">
                  <w:pPr>
                    <w:tabs>
                      <w:tab w:val="left" w:pos="189"/>
                      <w:tab w:val="left" w:pos="44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 Usaha Jasa Hukum dan Konsultansi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A41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10. Usaha Jasa Penginapan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5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7231B5" w:rsidRPr="00E01C95" w:rsidRDefault="007231B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E. LEMBAGA PENDIDIKAN</w:t>
            </w: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3"/>
              <w:gridCol w:w="1138"/>
              <w:gridCol w:w="2337"/>
              <w:gridCol w:w="1225"/>
              <w:gridCol w:w="809"/>
              <w:gridCol w:w="1121"/>
              <w:gridCol w:w="2602"/>
              <w:gridCol w:w="5319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Pendidikan Formal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3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3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5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52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 /</w:t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Kelurahan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2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Play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65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Terakreditasi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5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B4F19" w:rsidRDefault="003B4F19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180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7"/>
              <w:gridCol w:w="817"/>
              <w:gridCol w:w="2249"/>
              <w:gridCol w:w="1220"/>
              <w:gridCol w:w="806"/>
              <w:gridCol w:w="1054"/>
              <w:gridCol w:w="2451"/>
              <w:gridCol w:w="5230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Pendidikan Formal Keagamaan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21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2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5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7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Dll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2"/>
              <w:gridCol w:w="1312"/>
              <w:gridCol w:w="2702"/>
              <w:gridCol w:w="1548"/>
              <w:gridCol w:w="3009"/>
              <w:gridCol w:w="5761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Pendidikan Non Formal/Kursus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1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1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 (pemerintah, yayasan,dll)</w:t>
                  </w:r>
                </w:p>
              </w:tc>
              <w:tc>
                <w:tcPr>
                  <w:tcW w:w="2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5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8"/>
              <w:gridCol w:w="9856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LEMBAGA ADAT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Keberadaan Lembaga Adat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6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Pemangku Adat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 Adat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Simbol Adat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Adat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Pusaka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Naskah-naskah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Kegiatan Adat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Musyawarah adat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Sanksi Adat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Perkawinan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Kematian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Kelahiran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bercocok tanam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perikanan/laut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kehutanan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Pengelolaan sumber daya alam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Pembangunan rumah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penyelesaian masalah/konflik</w:t>
                  </w:r>
                </w:p>
              </w:tc>
              <w:tc>
                <w:tcPr>
                  <w:tcW w:w="9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5"/>
              <w:gridCol w:w="8779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LEMBAGA KEAMANAN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Hansip dan Linmas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7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Hansip dan Linmas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Hansip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22F0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Linmas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22F02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Pelaksanaan SISKAMLING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 Kamling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Satpam Swakarsa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SATPAM SWAKARSA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DA0A3A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organisasi induk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DA0A3A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Kantor Kelurahan Kelun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organisasi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organisasi keamanan lainnya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Kerjasama Desa/Kelurahan dengan TNI – POLRI dalam Bidang TRANTIBLINMAS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Mitra Koramil / TNI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anggota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Babinkamtibmas / POLRI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kegiatan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8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IV. POTENSI PRASARANA DAN SARANA</w:t>
            </w: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PRASARANA DAN SARANA TRANSPORTASI</w:t>
            </w: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3"/>
              <w:gridCol w:w="2805"/>
              <w:gridCol w:w="5556"/>
            </w:tblGrid>
            <w:tr w:rsidR="00E01C95" w:rsidRPr="00E01C95" w:rsidTr="002D2B36">
              <w:trPr>
                <w:trHeight w:val="345"/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Transportasi Darat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7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Sarana dan Prasarana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 (km atau unit)</w:t>
                  </w:r>
                </w:p>
              </w:tc>
              <w:tc>
                <w:tcPr>
                  <w:tcW w:w="5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 (km atau unit)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1.1 Panjang jalan aspal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9,00</w:t>
                  </w:r>
                </w:p>
              </w:tc>
              <w:tc>
                <w:tcPr>
                  <w:tcW w:w="5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12"/>
              <w:gridCol w:w="2576"/>
              <w:gridCol w:w="5496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Transportasi Darat</w:t>
                  </w:r>
                </w:p>
              </w:tc>
            </w:tr>
            <w:tr w:rsidR="00DA0A3A" w:rsidRPr="00E01C95" w:rsidTr="002D2B36">
              <w:trPr>
                <w:tblCellSpacing w:w="15" w:type="dxa"/>
              </w:trPr>
              <w:tc>
                <w:tcPr>
                  <w:tcW w:w="7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2.1 Panjang jalan aspal</w:t>
                  </w:r>
                </w:p>
              </w:tc>
              <w:tc>
                <w:tcPr>
                  <w:tcW w:w="2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4,00</w:t>
                  </w:r>
                </w:p>
              </w:tc>
              <w:tc>
                <w:tcPr>
                  <w:tcW w:w="5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A0A3A" w:rsidRPr="00DA0A3A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0,00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1"/>
              <w:gridCol w:w="2579"/>
              <w:gridCol w:w="5484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Transportasi Laut/Sungai</w:t>
                  </w:r>
                </w:p>
              </w:tc>
            </w:tr>
            <w:tr w:rsidR="00DA0A3A" w:rsidRPr="00E01C95" w:rsidTr="002D2B36">
              <w:trPr>
                <w:tblCellSpacing w:w="15" w:type="dxa"/>
              </w:trPr>
              <w:tc>
                <w:tcPr>
                  <w:tcW w:w="7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3.1 Panjang jalan aspal</w:t>
                  </w:r>
                </w:p>
              </w:tc>
              <w:tc>
                <w:tcPr>
                  <w:tcW w:w="2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9,00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  <w:tc>
                <w:tcPr>
                  <w:tcW w:w="5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A0A3A" w:rsidRPr="00DA0A3A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1,00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0"/>
              <w:gridCol w:w="2713"/>
              <w:gridCol w:w="5341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Sarana Transportasi Sungai/Laut</w:t>
                  </w:r>
                </w:p>
              </w:tc>
            </w:tr>
            <w:tr w:rsidR="00DA0A3A" w:rsidRPr="00E01C95" w:rsidTr="002D2B36">
              <w:trPr>
                <w:tblCellSpacing w:w="15" w:type="dxa"/>
              </w:trPr>
              <w:tc>
                <w:tcPr>
                  <w:tcW w:w="7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4.1 Panjang jalan aspal</w:t>
                  </w:r>
                </w:p>
              </w:tc>
              <w:tc>
                <w:tcPr>
                  <w:tcW w:w="2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0,00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  <w:tc>
                <w:tcPr>
                  <w:tcW w:w="52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A0A3A" w:rsidRPr="00DA0A3A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0,00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0"/>
              <w:gridCol w:w="2774"/>
              <w:gridCol w:w="5280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Prasarana Transportasi Udara</w:t>
                  </w:r>
                </w:p>
              </w:tc>
            </w:tr>
            <w:tr w:rsidR="00DA0A3A" w:rsidRPr="00E01C95" w:rsidTr="002D2B36">
              <w:trPr>
                <w:tblCellSpacing w:w="15" w:type="dxa"/>
              </w:trPr>
              <w:tc>
                <w:tcPr>
                  <w:tcW w:w="7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5.1 Panjang jalan aspal</w:t>
                  </w:r>
                </w:p>
              </w:tc>
              <w:tc>
                <w:tcPr>
                  <w:tcW w:w="2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0A3A" w:rsidRPr="00E01C95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9,00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  <w:tc>
                <w:tcPr>
                  <w:tcW w:w="5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A0A3A" w:rsidRPr="00DA0A3A" w:rsidRDefault="00DA0A3A" w:rsidP="00DA0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1,00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PRASARANA KOMUNIKASI DAN INFORMASI</w:t>
            </w:r>
          </w:p>
          <w:tbl>
            <w:tblPr>
              <w:tblW w:w="159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2"/>
              <w:gridCol w:w="13172"/>
            </w:tblGrid>
            <w:tr w:rsidR="00E01C95" w:rsidRPr="00E01C95" w:rsidTr="002D2B36">
              <w:trPr>
                <w:tblCellSpacing w:w="15" w:type="dxa"/>
              </w:trPr>
              <w:tc>
                <w:tcPr>
                  <w:tcW w:w="159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Telepon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Warnet</w:t>
                  </w:r>
                </w:p>
              </w:tc>
              <w:tc>
                <w:tcPr>
                  <w:tcW w:w="1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6A5C0F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- 2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Pelanggan Telkom</w:t>
                  </w:r>
                </w:p>
              </w:tc>
              <w:tc>
                <w:tcPr>
                  <w:tcW w:w="1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6A5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</w:t>
                  </w:r>
                  <w:r w:rsidR="006A5C0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78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Pelanggan GSM</w:t>
                  </w:r>
                </w:p>
              </w:tc>
              <w:tc>
                <w:tcPr>
                  <w:tcW w:w="1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- 1080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2D2B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Pelanggan CDMA</w:t>
                  </w:r>
                </w:p>
              </w:tc>
              <w:tc>
                <w:tcPr>
                  <w:tcW w:w="1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6A5C0F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- 98 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27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Kantor Pos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0"/>
              <w:gridCol w:w="6237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Radio/TV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9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TV umum</w:t>
                  </w:r>
                </w:p>
              </w:tc>
              <w:tc>
                <w:tcPr>
                  <w:tcW w:w="6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- 318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9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radio</w:t>
                  </w:r>
                </w:p>
              </w:tc>
              <w:tc>
                <w:tcPr>
                  <w:tcW w:w="6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6A5C0F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- 335 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9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parabola</w:t>
                  </w:r>
                </w:p>
              </w:tc>
              <w:tc>
                <w:tcPr>
                  <w:tcW w:w="6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6A5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- 14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0"/>
              <w:gridCol w:w="6237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Koran/majalah/buletin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9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Papan pengumuman</w:t>
                  </w:r>
                </w:p>
              </w:tc>
              <w:tc>
                <w:tcPr>
                  <w:tcW w:w="6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Ada - 7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AIR BERSIH DAN SANITASI</w:t>
            </w: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9664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air bersih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pompa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57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gali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hidran umum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PAH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tangki air bersih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embung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mata air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bangunan pengolahan air bersih/air minum</w:t>
                  </w:r>
                </w:p>
              </w:tc>
              <w:tc>
                <w:tcPr>
                  <w:tcW w:w="7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2"/>
              <w:gridCol w:w="8025"/>
            </w:tblGrid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Sanitasi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Saluran drainase/saluran pembuangan air limbah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Tidak Ada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Sumur resapan air rumah tangga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75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rumah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unit</w:t>
                  </w:r>
                </w:p>
              </w:tc>
            </w:tr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jumlah jamban keluarga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6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KK</w:t>
                  </w:r>
                </w:p>
              </w:tc>
            </w:tr>
            <w:tr w:rsidR="00E01C95" w:rsidRPr="00E01C95" w:rsidTr="00E5640D">
              <w:trPr>
                <w:trHeight w:val="63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 saluran drainase/saluran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pembuangan air limbah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6A5C0F" w:rsidRDefault="006A5C0F" w:rsidP="00E01C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PRASARANA DAN KONDISI IRIGASI</w:t>
            </w: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4"/>
              <w:gridCol w:w="11173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Irigasi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</w:t>
                  </w:r>
                </w:p>
              </w:tc>
              <w:tc>
                <w:tcPr>
                  <w:tcW w:w="5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500,00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</w:t>
                  </w:r>
                </w:p>
              </w:tc>
              <w:tc>
                <w:tcPr>
                  <w:tcW w:w="5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</w:t>
                  </w:r>
                </w:p>
              </w:tc>
              <w:tc>
                <w:tcPr>
                  <w:tcW w:w="5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</w:t>
                  </w:r>
                </w:p>
              </w:tc>
              <w:tc>
                <w:tcPr>
                  <w:tcW w:w="5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</w:t>
                  </w:r>
                </w:p>
              </w:tc>
              <w:tc>
                <w:tcPr>
                  <w:tcW w:w="5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100 unit</w:t>
                  </w:r>
                </w:p>
              </w:tc>
            </w:tr>
          </w:tbl>
          <w:p w:rsid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6D11B8" w:rsidRPr="00E01C95" w:rsidRDefault="006D11B8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8"/>
              <w:gridCol w:w="10159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Kondisi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 rusak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A5C0F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 rusak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 rusak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300,00 m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 rusak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 rusak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E. PRASARANA DAN SARANA PEMERINTAHAN</w:t>
            </w: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8"/>
              <w:gridCol w:w="6819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dan Sarana Pemerintahan Desa/Kelurahan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Baik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F12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7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Kepala Desa/Lurah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Perangkat Desa/Kelurahan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1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2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F124B0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150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dinas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Pemerintahan Desa/Kelurahan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Ada Terisi 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Buku data aparat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 milik desa/tanah kas desa/milik kelurahan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profil desa/kelurahan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induk penduduk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buku data mutasi penduduk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rekapitulasi jumlah penduduk akhir bulan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penduduk sementara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pengeluaran pegawai dan pembangunan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umum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pengeluaran rutin dan pembangunan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4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A8750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 Terisi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1"/>
              <w:gridCol w:w="6156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Ruangan Kerja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513A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Air bersih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150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0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761A4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BPD</w:t>
                  </w:r>
                </w:p>
              </w:tc>
            </w:tr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Buku-buku administrasi keanggotaan BPD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kegiatan BPD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353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076C2B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353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3</w:t>
                  </w:r>
                  <w:r w:rsidR="00076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Himpunan Peraturan Desa yang ditetapkan BPD dan Kepala Desa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0353D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  <w:gridCol w:w="9254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15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dan Sarana Dusun/Lingkungan atau Sebutan Lain</w:t>
                  </w:r>
                </w:p>
              </w:tc>
            </w:tr>
            <w:tr w:rsidR="00E01C95" w:rsidRPr="00E01C95" w:rsidTr="00E5640D">
              <w:trPr>
                <w:trHeight w:val="34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tulis kantor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inventaris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24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3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1D0EC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512D21">
            <w:pPr>
              <w:spacing w:before="100" w:beforeAutospacing="1" w:after="100" w:afterAutospacing="1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PRASARANA DAN SARANA LEMBAGA KEMASYARAKATAN DESA/KELURAHAN</w:t>
            </w: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39"/>
              <w:gridCol w:w="4988"/>
            </w:tblGrid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Gedung/kantor Lembaga Kemasyarakatan Desa dan Kelurahan/LKD/LK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Kantor: komputer, fax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unit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LKMD/LPM atau sebutan lain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 sendiri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076C2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 : komputer, fax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9C2A6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9C2A6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unit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  <w:p w:rsidR="0061705C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1705C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1705C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1705C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1705C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  <w:p w:rsidR="0061705C" w:rsidRPr="00E01C95" w:rsidRDefault="0061705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PKK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Gedung/kantor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9C2A6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kantor/ATK/inventaris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9C2A6B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="003D1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37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3D186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PKK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3D1865" w:rsidP="003D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10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3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RT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795D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RW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795D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5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73466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222C8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222C87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92DC1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BUMDES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067128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3D186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15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3D186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1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</w:tbl>
          <w:p w:rsidR="00E01C95" w:rsidRPr="00E01C95" w:rsidRDefault="00E01C95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39"/>
              <w:gridCol w:w="4988"/>
            </w:tblGrid>
            <w:tr w:rsidR="00E01C95" w:rsidRPr="00E01C95" w:rsidTr="00ED1773">
              <w:trPr>
                <w:trHeight w:val="345"/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Forum Komunikasi Kader Pemberdayaan Masyarakat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Tidak 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Jenis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3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1C95" w:rsidRPr="00E01C95" w:rsidTr="00ED1773">
              <w:trPr>
                <w:trHeight w:val="345"/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Sosial Kemasyarakatan lainnya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Profesi yang ada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1C95" w:rsidRPr="00E01C95" w:rsidTr="00ED1773">
              <w:trPr>
                <w:trHeight w:val="345"/>
                <w:tblCellSpacing w:w="15" w:type="dxa"/>
              </w:trPr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4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61705C" w:rsidRDefault="0061705C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G. PRASARANA PERIBADATAN</w:t>
            </w:r>
          </w:p>
          <w:tbl>
            <w:tblPr>
              <w:tblW w:w="157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9"/>
              <w:gridCol w:w="4798"/>
            </w:tblGrid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Masjid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Langgar/Surau/Mushola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Gereja Katholik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Wihara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Pura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  <w:tr w:rsidR="00E01C95" w:rsidRPr="00E01C95" w:rsidTr="00E564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Klenteng</w:t>
                  </w:r>
                </w:p>
              </w:tc>
              <w:tc>
                <w:tcPr>
                  <w:tcW w:w="4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buah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 xml:space="preserve">H. PRASARANA OLAH RAGA 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2"/>
              <w:gridCol w:w="5528"/>
            </w:tblGrid>
            <w:tr w:rsidR="00E01C95" w:rsidRPr="00E01C95" w:rsidTr="00711D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sepak bola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buah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bulu tangkis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96D0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buah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Meja pingpong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buah</w:t>
                  </w:r>
                </w:p>
              </w:tc>
            </w:tr>
            <w:tr w:rsidR="00E01C95" w:rsidRPr="00E01C95" w:rsidTr="00711D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voli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96D0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buah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PRASARANA DAN SARANA KESEHATAN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1"/>
              <w:gridCol w:w="13229"/>
            </w:tblGrid>
            <w:tr w:rsidR="00E01C95" w:rsidRPr="00E01C95" w:rsidTr="00ED1773">
              <w:trPr>
                <w:tblCellSpacing w:w="15" w:type="dxa"/>
              </w:trPr>
              <w:tc>
                <w:tcPr>
                  <w:tcW w:w="15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Kesehatan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sakit umum</w:t>
                  </w:r>
                </w:p>
              </w:tc>
              <w:tc>
                <w:tcPr>
                  <w:tcW w:w="1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Puskesmas pembantu</w:t>
                  </w:r>
                </w:p>
              </w:tc>
              <w:tc>
                <w:tcPr>
                  <w:tcW w:w="1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Posyandu</w:t>
                  </w:r>
                </w:p>
              </w:tc>
              <w:tc>
                <w:tcPr>
                  <w:tcW w:w="1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unit</w:t>
                  </w:r>
                </w:p>
              </w:tc>
            </w:tr>
          </w:tbl>
          <w:p w:rsidR="00C91154" w:rsidRDefault="00C91154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91154" w:rsidRPr="00E01C95" w:rsidRDefault="00C91154" w:rsidP="00E0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12723"/>
            </w:tblGrid>
            <w:tr w:rsidR="00E01C95" w:rsidRPr="00E01C95" w:rsidTr="00ED1773">
              <w:trPr>
                <w:tblCellSpacing w:w="15" w:type="dxa"/>
              </w:trPr>
              <w:tc>
                <w:tcPr>
                  <w:tcW w:w="15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Kesehatan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Bidan </w:t>
                  </w:r>
                </w:p>
              </w:tc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411AD3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1AD3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 xml:space="preserve">Perawat </w:t>
                  </w:r>
                </w:p>
              </w:tc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1AD3" w:rsidRPr="00411AD3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3 orang</w:t>
                  </w:r>
                </w:p>
              </w:tc>
            </w:tr>
            <w:tr w:rsidR="00411AD3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1AD3" w:rsidRPr="00E01C95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Sarana Kesehatan Lainnya </w:t>
                  </w:r>
                </w:p>
              </w:tc>
              <w:tc>
                <w:tcPr>
                  <w:tcW w:w="10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11AD3" w:rsidRPr="00E01C95" w:rsidRDefault="00411AD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</w:tbl>
          <w:p w:rsidR="0061705C" w:rsidRDefault="0061705C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J. PRASARANA DAN SARANA PENDIDIKAN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6"/>
              <w:gridCol w:w="2854"/>
              <w:gridCol w:w="6320"/>
            </w:tblGrid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0 buah</w:t>
                  </w:r>
                </w:p>
              </w:tc>
              <w:tc>
                <w:tcPr>
                  <w:tcW w:w="6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1 buah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0 buah</w:t>
                  </w:r>
                </w:p>
              </w:tc>
              <w:tc>
                <w:tcPr>
                  <w:tcW w:w="6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1 buah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Tempat Bermain Anak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2 buah</w:t>
                  </w:r>
                </w:p>
              </w:tc>
              <w:tc>
                <w:tcPr>
                  <w:tcW w:w="6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2 buah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Perpustakaan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0 buah</w:t>
                  </w:r>
                </w:p>
              </w:tc>
              <w:tc>
                <w:tcPr>
                  <w:tcW w:w="6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sendiri 1 buah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PRASARANA ENERGI DAN PENERANGAN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6142"/>
            </w:tblGrid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 PLN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1257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Diesel umum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109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Genset pribadi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4109EA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Lampu minyak tanah/jarak/kelapa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96D0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Keluarga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180 Keluarga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bara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Tanpa penerangan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6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PRASARANA HIBURAN DAN WISATA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3"/>
              <w:gridCol w:w="4547"/>
            </w:tblGrid>
            <w:tr w:rsidR="00D81C73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1C73" w:rsidRPr="00D81C73" w:rsidRDefault="00D81C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Prasarana Hiburan Wisata Lainnya</w:t>
                  </w:r>
                </w:p>
              </w:tc>
              <w:tc>
                <w:tcPr>
                  <w:tcW w:w="4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1C73" w:rsidRPr="00D81C73" w:rsidRDefault="00D81C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d-ID"/>
                    </w:rPr>
                    <w:t>1 buah</w:t>
                  </w:r>
                </w:p>
              </w:tc>
            </w:tr>
            <w:tr w:rsidR="00D81C73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1C73" w:rsidRPr="00E01C95" w:rsidRDefault="00D81C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Bilyar</w:t>
                  </w:r>
                </w:p>
              </w:tc>
              <w:tc>
                <w:tcPr>
                  <w:tcW w:w="4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81C73" w:rsidRPr="00E01C95" w:rsidRDefault="00D81C73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buah</w:t>
                  </w:r>
                </w:p>
              </w:tc>
            </w:tr>
          </w:tbl>
          <w:p w:rsidR="00105C66" w:rsidRDefault="00105C66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1705C" w:rsidRDefault="0061705C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61705C" w:rsidRDefault="0061705C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3257F0" w:rsidRDefault="003257F0" w:rsidP="00E01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</w:pPr>
          </w:p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M. PRASARANA DAN SARANA KEBERSIHAN</w:t>
            </w:r>
          </w:p>
          <w:tbl>
            <w:tblPr>
              <w:tblW w:w="1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77"/>
              <w:gridCol w:w="5423"/>
            </w:tblGrid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Sementara (TPS)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Lokasi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Akhir (TPA)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Lokasi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Alat penghancur sampah 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gerobak sampah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tong sampah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  <w:r w:rsidR="00096D04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270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truck pengangkut sampah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Satgas Kebersihan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096D04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2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Kelompok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Kebersihan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pemulung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61197C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pengelolaan sampah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Pengelolaan sampah lingkungan/RT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Pemerintah</w:t>
                  </w:r>
                </w:p>
              </w:tc>
            </w:tr>
            <w:tr w:rsidR="00E01C95" w:rsidRPr="00E01C95" w:rsidTr="00ED1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 sampah lainnya</w:t>
                  </w:r>
                </w:p>
              </w:tc>
              <w:tc>
                <w:tcPr>
                  <w:tcW w:w="5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57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15"/>
              <w:gridCol w:w="2693"/>
            </w:tblGrid>
            <w:tr w:rsidR="00E01C95" w:rsidRPr="00E01C95" w:rsidTr="00141D17">
              <w:trPr>
                <w:tblCellSpacing w:w="0" w:type="dxa"/>
              </w:trPr>
              <w:tc>
                <w:tcPr>
                  <w:tcW w:w="13015" w:type="dxa"/>
                  <w:hideMark/>
                </w:tcPr>
                <w:p w:rsidR="00725C3D" w:rsidRPr="00141D17" w:rsidRDefault="00AE1826" w:rsidP="00E01C95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</w:t>
                  </w:r>
                  <w:r w:rsidR="00D4040C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D63177" w:rsidRPr="00141D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 xml:space="preserve">KOTA MADIUN, </w:t>
                  </w:r>
                  <w:r w:rsid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 xml:space="preserve"> </w:t>
                  </w:r>
                  <w:r w:rsidR="00D63177" w:rsidRPr="00141D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 xml:space="preserve">16 </w:t>
                  </w:r>
                  <w:r w:rsid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 xml:space="preserve"> </w:t>
                  </w:r>
                  <w:r w:rsidR="00D63177" w:rsidRPr="00141D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>Februari 2017</w:t>
                  </w:r>
                </w:p>
                <w:p w:rsidR="00E01C95" w:rsidRDefault="00E01C95" w:rsidP="00E01C9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 w:rsidR="00725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141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                       </w:t>
                  </w:r>
                  <w:r w:rsidR="00725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 xml:space="preserve"> </w:t>
                  </w:r>
                  <w:r w:rsidR="00725C3D" w:rsidRPr="00141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  <w:t xml:space="preserve">LURAH KELUN                                               </w:t>
                  </w:r>
                  <w:r w:rsidRPr="00141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  <w:br/>
                  </w:r>
                  <w:r w:rsidR="00AE1826" w:rsidRPr="00141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  <w:t xml:space="preserve">                 </w:t>
                  </w:r>
                </w:p>
                <w:p w:rsidR="00141D17" w:rsidRPr="00141D17" w:rsidRDefault="00141D17" w:rsidP="00E01C9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</w:pPr>
                </w:p>
                <w:p w:rsidR="00725C3D" w:rsidRDefault="00AE1826" w:rsidP="00E01C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</w:t>
                  </w:r>
                  <w:r w:rsidR="00725C3D" w:rsidRP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</w:t>
                  </w:r>
                  <w:r w:rsidR="00D4040C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S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U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C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I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P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>T</w:t>
                  </w:r>
                  <w:r w:rsidR="00141D17" w:rsidRPr="00D4040C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id-ID"/>
                    </w:rPr>
                    <w:t xml:space="preserve"> </w:t>
                  </w:r>
                  <w:r w:rsidR="00E01C95" w:rsidRPr="00141D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id-ID"/>
                    </w:rPr>
                    <w:t>A</w:t>
                  </w:r>
                  <w:r w:rsidRPr="00141D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</w:t>
                  </w:r>
                  <w:r w:rsidR="00E01C95"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</w:r>
                  <w:r w:rsidR="00725C3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</w:t>
                  </w:r>
                  <w:r w:rsidR="00725C3D" w:rsidRPr="00141D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d-ID"/>
                    </w:rPr>
                    <w:t>Penata TK I</w:t>
                  </w:r>
                </w:p>
                <w:p w:rsidR="00E01C95" w:rsidRPr="00E01C95" w:rsidRDefault="00E01C95" w:rsidP="00725C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Tembusan :</w:t>
                  </w:r>
                  <w:r w:rsidR="00725C3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                                                                                                                  </w:t>
                  </w:r>
                  <w:r w:rsidR="00141D1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                 </w:t>
                  </w:r>
                  <w:r w:rsidR="00C96713">
                    <w:rPr>
                      <w:rFonts w:ascii="Arial" w:eastAsia="Times New Roman" w:hAnsi="Arial" w:cs="Arial"/>
                      <w:b/>
                      <w:lang w:eastAsia="id-ID"/>
                    </w:rPr>
                    <w:t>NIP. 19620903 1986</w:t>
                  </w:r>
                  <w:r w:rsidR="00725C3D" w:rsidRPr="00141D17">
                    <w:rPr>
                      <w:rFonts w:ascii="Arial" w:eastAsia="Times New Roman" w:hAnsi="Arial" w:cs="Arial"/>
                      <w:b/>
                      <w:lang w:eastAsia="id-ID"/>
                    </w:rPr>
                    <w:t>03 1 0</w:t>
                  </w:r>
                  <w:r w:rsidR="00C96713">
                    <w:rPr>
                      <w:rFonts w:ascii="Arial" w:eastAsia="Times New Roman" w:hAnsi="Arial" w:cs="Arial"/>
                      <w:b/>
                      <w:lang w:eastAsia="id-ID"/>
                    </w:rPr>
                    <w:t>25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 xml:space="preserve">1. </w:t>
                  </w:r>
                  <w:r w:rsidR="00725C3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Yth Sdr. 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Camat KARTOHARJO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 xml:space="preserve">2. </w:t>
                  </w:r>
                  <w:r w:rsidR="00D63177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Yth. Sdr. Kepala Dinas Sosial PP dan PA</w:t>
                  </w:r>
                  <w:r w:rsidR="00725C3D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 xml:space="preserve"> Kota Madiun</w:t>
                  </w:r>
                  <w:r w:rsidRPr="00E01C95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3. Arsip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1C95" w:rsidRPr="00E01C95" w:rsidTr="00141D17">
              <w:trPr>
                <w:tblCellSpacing w:w="0" w:type="dxa"/>
              </w:trPr>
              <w:tc>
                <w:tcPr>
                  <w:tcW w:w="13015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E01C95" w:rsidRPr="00E01C95" w:rsidRDefault="00E01C95" w:rsidP="00E0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1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1C95" w:rsidRPr="00E01C95" w:rsidRDefault="00E01C95" w:rsidP="00E01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1C9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01C95" w:rsidRPr="00E01C95" w:rsidRDefault="00E01C95" w:rsidP="00E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5760B" w:rsidRDefault="0055760B"/>
    <w:sectPr w:rsidR="0055760B" w:rsidSect="0042198E">
      <w:headerReference w:type="default" r:id="rId7"/>
      <w:footerReference w:type="default" r:id="rId8"/>
      <w:pgSz w:w="20160" w:h="12240" w:orient="landscape" w:code="5"/>
      <w:pgMar w:top="1440" w:right="1701" w:bottom="1440" w:left="20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F0" w:rsidRDefault="003257F0" w:rsidP="00CF1F35">
      <w:pPr>
        <w:spacing w:after="0" w:line="240" w:lineRule="auto"/>
      </w:pPr>
      <w:r>
        <w:separator/>
      </w:r>
    </w:p>
  </w:endnote>
  <w:endnote w:type="continuationSeparator" w:id="1">
    <w:p w:rsidR="003257F0" w:rsidRDefault="003257F0" w:rsidP="00CF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0246"/>
      <w:docPartObj>
        <w:docPartGallery w:val="Page Numbers (Bottom of Page)"/>
        <w:docPartUnique/>
      </w:docPartObj>
    </w:sdtPr>
    <w:sdtContent>
      <w:p w:rsidR="003257F0" w:rsidRDefault="003257F0" w:rsidP="008A3E4F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</w:t>
        </w:r>
        <w:r w:rsidR="008A3E4F">
          <w:t xml:space="preserve">     </w:t>
        </w:r>
        <w:r>
          <w:t xml:space="preserve"> </w:t>
        </w:r>
        <w:r w:rsidR="008A3E4F">
          <w:tab/>
        </w:r>
        <w:r w:rsidR="008A3E4F">
          <w:tab/>
        </w:r>
        <w:r w:rsidR="008A3E4F">
          <w:tab/>
        </w:r>
        <w:r w:rsidR="008A3E4F">
          <w:tab/>
        </w:r>
        <w:r w:rsidR="008A3E4F">
          <w:tab/>
        </w:r>
        <w:r w:rsidR="008A3E4F">
          <w:tab/>
        </w:r>
        <w:r w:rsidR="008A3E4F">
          <w:tab/>
        </w:r>
        <w:r w:rsidR="008A3E4F">
          <w:tab/>
          <w:t xml:space="preserve">          </w:t>
        </w:r>
        <w:fldSimple w:instr=" PAGE   \* MERGEFORMAT ">
          <w:r w:rsidR="005B5B6E">
            <w:rPr>
              <w:noProof/>
            </w:rPr>
            <w:t>2</w:t>
          </w:r>
        </w:fldSimple>
      </w:p>
    </w:sdtContent>
  </w:sdt>
  <w:p w:rsidR="003257F0" w:rsidRDefault="00325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F0" w:rsidRDefault="003257F0" w:rsidP="00CF1F35">
      <w:pPr>
        <w:spacing w:after="0" w:line="240" w:lineRule="auto"/>
      </w:pPr>
      <w:r>
        <w:separator/>
      </w:r>
    </w:p>
  </w:footnote>
  <w:footnote w:type="continuationSeparator" w:id="1">
    <w:p w:rsidR="003257F0" w:rsidRDefault="003257F0" w:rsidP="00CF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F0" w:rsidRPr="00AC7BD9" w:rsidRDefault="003257F0" w:rsidP="005B5B6E">
    <w:pPr>
      <w:pStyle w:val="Header"/>
      <w:ind w:left="-142"/>
      <w:rPr>
        <w:rFonts w:ascii="Tahoma" w:hAnsi="Tahoma" w:cs="Tahoma"/>
        <w:b/>
        <w:sz w:val="24"/>
        <w:szCs w:val="24"/>
      </w:rPr>
    </w:pPr>
    <w:r w:rsidRPr="00AC7BD9">
      <w:rPr>
        <w:rFonts w:ascii="Tahoma" w:hAnsi="Tahoma" w:cs="Tahoma"/>
        <w:b/>
        <w:sz w:val="24"/>
        <w:szCs w:val="24"/>
      </w:rPr>
      <w:t>POTENSI KELURAHAN KELUN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C95"/>
    <w:rsid w:val="00015526"/>
    <w:rsid w:val="00027FE9"/>
    <w:rsid w:val="00065056"/>
    <w:rsid w:val="00067128"/>
    <w:rsid w:val="00076C2B"/>
    <w:rsid w:val="00083B3E"/>
    <w:rsid w:val="00087E29"/>
    <w:rsid w:val="00096D04"/>
    <w:rsid w:val="000F2B96"/>
    <w:rsid w:val="001010EA"/>
    <w:rsid w:val="0010176D"/>
    <w:rsid w:val="00105C66"/>
    <w:rsid w:val="001115E2"/>
    <w:rsid w:val="00141D17"/>
    <w:rsid w:val="001513A7"/>
    <w:rsid w:val="0016517D"/>
    <w:rsid w:val="001A524F"/>
    <w:rsid w:val="001B435B"/>
    <w:rsid w:val="001B7761"/>
    <w:rsid w:val="001D0ECB"/>
    <w:rsid w:val="00206454"/>
    <w:rsid w:val="00220085"/>
    <w:rsid w:val="00222C87"/>
    <w:rsid w:val="00290304"/>
    <w:rsid w:val="00292DC1"/>
    <w:rsid w:val="00295D8D"/>
    <w:rsid w:val="002D1AC4"/>
    <w:rsid w:val="002D2B36"/>
    <w:rsid w:val="003121FA"/>
    <w:rsid w:val="00314099"/>
    <w:rsid w:val="00317B12"/>
    <w:rsid w:val="003257F0"/>
    <w:rsid w:val="00341074"/>
    <w:rsid w:val="003558A7"/>
    <w:rsid w:val="003661CD"/>
    <w:rsid w:val="00376BAF"/>
    <w:rsid w:val="003813A2"/>
    <w:rsid w:val="00396AC8"/>
    <w:rsid w:val="003B4F19"/>
    <w:rsid w:val="003D1865"/>
    <w:rsid w:val="004031C7"/>
    <w:rsid w:val="0040478B"/>
    <w:rsid w:val="004109EA"/>
    <w:rsid w:val="00411AD3"/>
    <w:rsid w:val="00412D8F"/>
    <w:rsid w:val="0042198E"/>
    <w:rsid w:val="00445F57"/>
    <w:rsid w:val="0048005A"/>
    <w:rsid w:val="004B1C79"/>
    <w:rsid w:val="004C4C1F"/>
    <w:rsid w:val="0051057C"/>
    <w:rsid w:val="00512D21"/>
    <w:rsid w:val="00520B60"/>
    <w:rsid w:val="00523F0D"/>
    <w:rsid w:val="0053146E"/>
    <w:rsid w:val="0053592B"/>
    <w:rsid w:val="00550051"/>
    <w:rsid w:val="0055760B"/>
    <w:rsid w:val="005620FD"/>
    <w:rsid w:val="00562362"/>
    <w:rsid w:val="00566C3A"/>
    <w:rsid w:val="005839A2"/>
    <w:rsid w:val="00593A51"/>
    <w:rsid w:val="005B1546"/>
    <w:rsid w:val="005B5B6E"/>
    <w:rsid w:val="005C3238"/>
    <w:rsid w:val="005C343D"/>
    <w:rsid w:val="005E07AB"/>
    <w:rsid w:val="005E3D94"/>
    <w:rsid w:val="005E7AF8"/>
    <w:rsid w:val="0060353D"/>
    <w:rsid w:val="006059CD"/>
    <w:rsid w:val="0061197C"/>
    <w:rsid w:val="0061705C"/>
    <w:rsid w:val="00653E72"/>
    <w:rsid w:val="006774DD"/>
    <w:rsid w:val="00681657"/>
    <w:rsid w:val="006A5C0F"/>
    <w:rsid w:val="006D11B8"/>
    <w:rsid w:val="006D352B"/>
    <w:rsid w:val="006F04C7"/>
    <w:rsid w:val="00702271"/>
    <w:rsid w:val="00711DCC"/>
    <w:rsid w:val="00716616"/>
    <w:rsid w:val="007231B5"/>
    <w:rsid w:val="00725C3D"/>
    <w:rsid w:val="007266E1"/>
    <w:rsid w:val="00734667"/>
    <w:rsid w:val="00734A59"/>
    <w:rsid w:val="0074334E"/>
    <w:rsid w:val="007510F0"/>
    <w:rsid w:val="00761A45"/>
    <w:rsid w:val="00771014"/>
    <w:rsid w:val="00791534"/>
    <w:rsid w:val="00795D73"/>
    <w:rsid w:val="007A654D"/>
    <w:rsid w:val="007C0D49"/>
    <w:rsid w:val="007F3AEC"/>
    <w:rsid w:val="00814755"/>
    <w:rsid w:val="00837CAF"/>
    <w:rsid w:val="00855F31"/>
    <w:rsid w:val="0086273A"/>
    <w:rsid w:val="00867C67"/>
    <w:rsid w:val="00871468"/>
    <w:rsid w:val="008A3E4F"/>
    <w:rsid w:val="008A6150"/>
    <w:rsid w:val="008B7234"/>
    <w:rsid w:val="008C4EAB"/>
    <w:rsid w:val="008E1D95"/>
    <w:rsid w:val="0090360D"/>
    <w:rsid w:val="009233A8"/>
    <w:rsid w:val="00934BAB"/>
    <w:rsid w:val="00972937"/>
    <w:rsid w:val="00995B58"/>
    <w:rsid w:val="009B47B9"/>
    <w:rsid w:val="009C2A6B"/>
    <w:rsid w:val="009F6B2D"/>
    <w:rsid w:val="00A0555B"/>
    <w:rsid w:val="00A3406C"/>
    <w:rsid w:val="00A41617"/>
    <w:rsid w:val="00A43869"/>
    <w:rsid w:val="00A44854"/>
    <w:rsid w:val="00A564D3"/>
    <w:rsid w:val="00A66B46"/>
    <w:rsid w:val="00A77E08"/>
    <w:rsid w:val="00A8088D"/>
    <w:rsid w:val="00A87505"/>
    <w:rsid w:val="00AA1BF0"/>
    <w:rsid w:val="00AA7531"/>
    <w:rsid w:val="00AB2F88"/>
    <w:rsid w:val="00AC7BD9"/>
    <w:rsid w:val="00AD46F4"/>
    <w:rsid w:val="00AE1826"/>
    <w:rsid w:val="00AF00B7"/>
    <w:rsid w:val="00AF3F0A"/>
    <w:rsid w:val="00AF74EF"/>
    <w:rsid w:val="00B02502"/>
    <w:rsid w:val="00B2125B"/>
    <w:rsid w:val="00B8253E"/>
    <w:rsid w:val="00B940C9"/>
    <w:rsid w:val="00BB28DF"/>
    <w:rsid w:val="00BB7589"/>
    <w:rsid w:val="00BE673F"/>
    <w:rsid w:val="00C121B1"/>
    <w:rsid w:val="00C37177"/>
    <w:rsid w:val="00C40C05"/>
    <w:rsid w:val="00C41C2B"/>
    <w:rsid w:val="00C741EB"/>
    <w:rsid w:val="00C7630C"/>
    <w:rsid w:val="00C806B8"/>
    <w:rsid w:val="00C85753"/>
    <w:rsid w:val="00C91154"/>
    <w:rsid w:val="00C96713"/>
    <w:rsid w:val="00CC085C"/>
    <w:rsid w:val="00CE245D"/>
    <w:rsid w:val="00CF1B3E"/>
    <w:rsid w:val="00CF1F35"/>
    <w:rsid w:val="00D06FA8"/>
    <w:rsid w:val="00D20118"/>
    <w:rsid w:val="00D22CCF"/>
    <w:rsid w:val="00D24AC3"/>
    <w:rsid w:val="00D3383B"/>
    <w:rsid w:val="00D4040C"/>
    <w:rsid w:val="00D63177"/>
    <w:rsid w:val="00D81C73"/>
    <w:rsid w:val="00D85E69"/>
    <w:rsid w:val="00DA0A3A"/>
    <w:rsid w:val="00DA4FFD"/>
    <w:rsid w:val="00DC5427"/>
    <w:rsid w:val="00DD005E"/>
    <w:rsid w:val="00DD647D"/>
    <w:rsid w:val="00DE136E"/>
    <w:rsid w:val="00E01C95"/>
    <w:rsid w:val="00E36A5E"/>
    <w:rsid w:val="00E40D6A"/>
    <w:rsid w:val="00E52107"/>
    <w:rsid w:val="00E5640D"/>
    <w:rsid w:val="00E708EF"/>
    <w:rsid w:val="00EB3422"/>
    <w:rsid w:val="00EC217E"/>
    <w:rsid w:val="00ED1773"/>
    <w:rsid w:val="00ED7133"/>
    <w:rsid w:val="00F124B0"/>
    <w:rsid w:val="00F22F02"/>
    <w:rsid w:val="00F32E08"/>
    <w:rsid w:val="00F630FF"/>
    <w:rsid w:val="00F63413"/>
    <w:rsid w:val="00F71CDE"/>
    <w:rsid w:val="00F8326C"/>
    <w:rsid w:val="00F9607C"/>
    <w:rsid w:val="00FA6151"/>
    <w:rsid w:val="00FB5092"/>
    <w:rsid w:val="00FE1B69"/>
    <w:rsid w:val="00FF014B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01C9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F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F35"/>
  </w:style>
  <w:style w:type="paragraph" w:styleId="Footer">
    <w:name w:val="footer"/>
    <w:basedOn w:val="Normal"/>
    <w:link w:val="FooterChar"/>
    <w:uiPriority w:val="99"/>
    <w:unhideWhenUsed/>
    <w:rsid w:val="00CF1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45A7-FB9D-470A-9A2A-45DFC878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44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164</cp:revision>
  <cp:lastPrinted>2017-02-28T10:39:00Z</cp:lastPrinted>
  <dcterms:created xsi:type="dcterms:W3CDTF">2015-02-27T08:50:00Z</dcterms:created>
  <dcterms:modified xsi:type="dcterms:W3CDTF">2017-02-28T10:40:00Z</dcterms:modified>
</cp:coreProperties>
</file>